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2F" w:rsidRPr="007C21EF" w:rsidRDefault="00BB5B2F" w:rsidP="00BB5B2F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</w:r>
      <w:r w:rsidR="007A610F">
        <w:rPr>
          <w:rFonts w:ascii="Arial" w:hAnsi="Arial" w:cs="Arial"/>
          <w:b/>
          <w:color w:val="000000"/>
          <w:sz w:val="18"/>
          <w:szCs w:val="18"/>
          <w:u w:val="single"/>
        </w:rPr>
        <w:t>F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BB5B2F" w:rsidRPr="007C21EF" w:rsidRDefault="00BB5B2F" w:rsidP="00BB5B2F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Pr="007C21EF" w:rsidRDefault="00BB5B2F" w:rsidP="00BB5B2F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BB5B2F" w:rsidRDefault="00BB5B2F" w:rsidP="00BB5B2F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BB5B2F">
        <w:rPr>
          <w:rFonts w:ascii="Arial" w:hAnsi="Arial" w:cs="Arial"/>
          <w:b/>
          <w:color w:val="000000"/>
          <w:sz w:val="18"/>
          <w:szCs w:val="18"/>
          <w:u w:val="single"/>
        </w:rPr>
        <w:t>CERTIFICATO PRESA VISIONE DEI LUOGHI</w:t>
      </w:r>
    </w:p>
    <w:p w:rsidR="00850DED" w:rsidRPr="007C21EF" w:rsidRDefault="00850DED" w:rsidP="00BB5B2F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BB5B2F" w:rsidRPr="005D7EAF" w:rsidRDefault="00BB5B2F" w:rsidP="00BB5B2F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BB5B2F" w:rsidRPr="005D7EAF" w:rsidRDefault="00BB5B2F" w:rsidP="00BB5B2F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5D7EAF">
        <w:rPr>
          <w:rFonts w:ascii="Arial" w:hAnsi="Arial" w:cs="Arial"/>
          <w:color w:val="000000"/>
          <w:sz w:val="18"/>
          <w:szCs w:val="18"/>
          <w:lang w:val="it-IT"/>
        </w:rPr>
        <w:t>Alla Centrale Unica di Committenza Comunità Montana Vallo di Diano</w:t>
      </w:r>
    </w:p>
    <w:p w:rsidR="005B26CD" w:rsidRPr="00307476" w:rsidRDefault="00F65B1B" w:rsidP="00307476">
      <w:pPr>
        <w:tabs>
          <w:tab w:val="left" w:pos="6600"/>
        </w:tabs>
        <w:spacing w:after="0"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>
        <w:rPr>
          <w:rFonts w:ascii="Arial" w:hAnsi="Arial" w:cs="Arial"/>
          <w:color w:val="000000"/>
          <w:sz w:val="18"/>
          <w:szCs w:val="18"/>
          <w:lang w:val="it-IT"/>
        </w:rPr>
        <w:t xml:space="preserve">Via </w:t>
      </w:r>
      <w:proofErr w:type="spellStart"/>
      <w:r>
        <w:rPr>
          <w:rFonts w:ascii="Arial" w:hAnsi="Arial" w:cs="Arial"/>
          <w:color w:val="000000"/>
          <w:sz w:val="18"/>
          <w:szCs w:val="18"/>
          <w:lang w:val="it-IT"/>
        </w:rPr>
        <w:t>Vascella</w:t>
      </w:r>
      <w:proofErr w:type="spellEnd"/>
      <w:r w:rsidR="00BB5B2F" w:rsidRPr="005D7EAF">
        <w:rPr>
          <w:rFonts w:ascii="Arial" w:hAnsi="Arial" w:cs="Arial"/>
          <w:color w:val="000000"/>
          <w:sz w:val="18"/>
          <w:szCs w:val="18"/>
          <w:lang w:val="it-IT"/>
        </w:rPr>
        <w:t xml:space="preserve">, 84034, </w:t>
      </w:r>
      <w:proofErr w:type="spellStart"/>
      <w:r w:rsidR="00BB5B2F" w:rsidRPr="005D7EAF">
        <w:rPr>
          <w:rFonts w:ascii="Arial" w:hAnsi="Arial" w:cs="Arial"/>
          <w:color w:val="000000"/>
          <w:sz w:val="18"/>
          <w:szCs w:val="18"/>
          <w:lang w:val="it-IT"/>
        </w:rPr>
        <w:t>Padula</w:t>
      </w:r>
      <w:proofErr w:type="spellEnd"/>
      <w:r w:rsidR="00BB5B2F" w:rsidRPr="005D7EAF">
        <w:rPr>
          <w:rFonts w:ascii="Arial" w:hAnsi="Arial" w:cs="Arial"/>
          <w:color w:val="000000"/>
          <w:sz w:val="18"/>
          <w:szCs w:val="18"/>
          <w:lang w:val="it-IT"/>
        </w:rPr>
        <w:t xml:space="preserve"> (SA)</w:t>
      </w:r>
      <w:bookmarkStart w:id="0" w:name="OLE_LINK1"/>
    </w:p>
    <w:p w:rsidR="005B26CD" w:rsidRDefault="005B26CD" w:rsidP="005975F7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307476" w:rsidRPr="00307476" w:rsidRDefault="00307476" w:rsidP="00307476">
      <w:pPr>
        <w:pStyle w:val="Titolo1"/>
        <w:spacing w:before="60" w:beforeAutospacing="0" w:after="60" w:afterAutospacing="0"/>
        <w:jc w:val="both"/>
        <w:rPr>
          <w:rFonts w:cs="Calibri"/>
          <w:sz w:val="24"/>
          <w:szCs w:val="24"/>
          <w:lang w:eastAsia="it-IT"/>
        </w:rPr>
      </w:pPr>
      <w:bookmarkStart w:id="1" w:name="_Hlk80891226"/>
      <w:bookmarkEnd w:id="0"/>
      <w:r w:rsidRPr="00307476">
        <w:rPr>
          <w:rFonts w:cs="Calibri"/>
          <w:sz w:val="24"/>
          <w:szCs w:val="24"/>
          <w:lang w:eastAsia="it-IT"/>
        </w:rPr>
        <w:t xml:space="preserve">PROCEDURA APERTA PER LA SELEZIONE DEL SOGGETTO ATTUATORE PER L’ESECUZIONE, IN PROSECUZIONE DELLE ATTIVITA’ RELATIVE AI SERVIZI </w:t>
      </w:r>
      <w:proofErr w:type="spellStart"/>
      <w:r w:rsidRPr="00307476">
        <w:rPr>
          <w:rFonts w:cs="Calibri"/>
          <w:sz w:val="24"/>
          <w:szCs w:val="24"/>
          <w:lang w:eastAsia="it-IT"/>
        </w:rPr>
        <w:t>DI</w:t>
      </w:r>
      <w:proofErr w:type="spellEnd"/>
      <w:r w:rsidRPr="00307476">
        <w:rPr>
          <w:rFonts w:cs="Calibri"/>
          <w:sz w:val="24"/>
          <w:szCs w:val="24"/>
          <w:lang w:eastAsia="it-IT"/>
        </w:rPr>
        <w:t xml:space="preserve"> ACCOGLIENZA, INTEGRAZIONE E TUTELA </w:t>
      </w:r>
      <w:proofErr w:type="spellStart"/>
      <w:r w:rsidRPr="00307476">
        <w:rPr>
          <w:rFonts w:cs="Calibri"/>
          <w:sz w:val="24"/>
          <w:szCs w:val="24"/>
          <w:lang w:eastAsia="it-IT"/>
        </w:rPr>
        <w:t>DI</w:t>
      </w:r>
      <w:proofErr w:type="spellEnd"/>
      <w:r w:rsidRPr="00307476">
        <w:rPr>
          <w:rFonts w:cs="Calibri"/>
          <w:sz w:val="24"/>
          <w:szCs w:val="24"/>
          <w:lang w:eastAsia="it-IT"/>
        </w:rPr>
        <w:t xml:space="preserve"> TITOLARI </w:t>
      </w:r>
      <w:proofErr w:type="spellStart"/>
      <w:r w:rsidRPr="00307476">
        <w:rPr>
          <w:rFonts w:cs="Calibri"/>
          <w:sz w:val="24"/>
          <w:szCs w:val="24"/>
          <w:lang w:eastAsia="it-IT"/>
        </w:rPr>
        <w:t>DI</w:t>
      </w:r>
      <w:proofErr w:type="spellEnd"/>
      <w:r w:rsidRPr="00307476">
        <w:rPr>
          <w:rFonts w:cs="Calibri"/>
          <w:sz w:val="24"/>
          <w:szCs w:val="24"/>
          <w:lang w:eastAsia="it-IT"/>
        </w:rPr>
        <w:t xml:space="preserve"> PROTEZIONE INTERNAZIONALE E MSNA – SAI DEL COMUNE </w:t>
      </w:r>
      <w:proofErr w:type="spellStart"/>
      <w:r w:rsidRPr="00307476">
        <w:rPr>
          <w:rFonts w:cs="Calibri"/>
          <w:sz w:val="24"/>
          <w:szCs w:val="24"/>
          <w:lang w:eastAsia="it-IT"/>
        </w:rPr>
        <w:t>DI</w:t>
      </w:r>
      <w:proofErr w:type="spellEnd"/>
      <w:r w:rsidRPr="00307476">
        <w:rPr>
          <w:rFonts w:cs="Calibri"/>
          <w:sz w:val="24"/>
          <w:szCs w:val="24"/>
          <w:lang w:eastAsia="it-IT"/>
        </w:rPr>
        <w:t xml:space="preserve"> SAN RUFO (SA) PROG. 1583 MSNA-PR-1 TRIENNIO 01/07/2022- 30/06/2025 </w:t>
      </w:r>
    </w:p>
    <w:p w:rsidR="00307476" w:rsidRPr="00307476" w:rsidRDefault="00307476" w:rsidP="00307476">
      <w:pPr>
        <w:pStyle w:val="Titolo1"/>
        <w:spacing w:before="60" w:beforeAutospacing="0" w:after="60" w:afterAutospacing="0"/>
        <w:rPr>
          <w:rFonts w:cs="Calibri"/>
          <w:sz w:val="24"/>
          <w:szCs w:val="24"/>
          <w:lang w:eastAsia="it-IT"/>
        </w:rPr>
      </w:pPr>
      <w:r w:rsidRPr="00307476">
        <w:rPr>
          <w:rFonts w:cs="Calibri"/>
          <w:sz w:val="24"/>
          <w:szCs w:val="24"/>
          <w:lang w:eastAsia="it-IT"/>
        </w:rPr>
        <w:t>CUP: G61H22000010001 - CIG: 92955209C3</w:t>
      </w:r>
    </w:p>
    <w:bookmarkEnd w:id="1"/>
    <w:p w:rsidR="00A465D8" w:rsidRDefault="00A465D8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Si attesta che il Sig............................................................................................ in qualità di ................................................................................................................................................................... dell'Impresa............................................................................................................................................... con sede in..:..............................................................................................................................................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(se pertinente</w:t>
      </w:r>
      <w:r>
        <w:rPr>
          <w:rStyle w:val="Rimandonotaapidipagina"/>
          <w:i/>
          <w:spacing w:val="2"/>
          <w:sz w:val="23"/>
          <w:szCs w:val="23"/>
        </w:rPr>
        <w:footnoteReference w:id="2"/>
      </w: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)</w:t>
      </w:r>
      <w:r w:rsidRPr="000464D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delegato dai seguenti operatori economici:</w:t>
      </w:r>
    </w:p>
    <w:p w:rsidR="00A760BF" w:rsidRDefault="00A760BF" w:rsidP="00A760BF">
      <w:pPr>
        <w:pStyle w:val="Paragrafoelenco"/>
        <w:numPr>
          <w:ilvl w:val="0"/>
          <w:numId w:val="2"/>
        </w:numPr>
        <w:spacing w:after="0" w:line="242" w:lineRule="auto"/>
        <w:ind w:right="101"/>
        <w:jc w:val="both"/>
        <w:rPr>
          <w:rFonts w:ascii="Times New Roman" w:eastAsia="Times New Roman" w:hAnsi="Times New Roman"/>
          <w:spacing w:val="2"/>
          <w:sz w:val="23"/>
          <w:szCs w:val="23"/>
          <w:lang w:val="it-IT"/>
        </w:rPr>
      </w:pPr>
      <w:r>
        <w:rPr>
          <w:rFonts w:ascii="Times New Roman" w:eastAsia="Times New Roman" w:hAnsi="Times New Roman"/>
          <w:spacing w:val="2"/>
          <w:sz w:val="23"/>
          <w:szCs w:val="23"/>
          <w:lang w:val="it-IT"/>
        </w:rPr>
        <w:t>Operatore economico ……………………………………………….. legale rappresentante ………………………….. (mandante)</w:t>
      </w:r>
    </w:p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 xml:space="preserve">(ripetere tante volte quanto necessario) 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in data odierna ha preso visione dei luoghi dove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devono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eseguirsi  </w:t>
      </w:r>
      <w:r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le prestazioni </w:t>
      </w:r>
      <w:r w:rsidRPr="000464D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in oggetto.</w:t>
      </w:r>
    </w:p>
    <w:p w:rsidR="00A760BF" w:rsidRPr="000464D9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Data</w:t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_________________________________</w:t>
      </w: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A760BF" w:rsidRDefault="00A760BF" w:rsidP="00A760BF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ab/>
        <w:t xml:space="preserve">      </w:t>
      </w:r>
      <w:proofErr w:type="spellStart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l'incaricato</w:t>
      </w:r>
      <w:proofErr w:type="spellEnd"/>
    </w:p>
    <w:p w:rsidR="00A760BF" w:rsidRDefault="00A760BF" w:rsidP="00A760BF">
      <w:pPr>
        <w:spacing w:after="0" w:line="243" w:lineRule="auto"/>
        <w:ind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307476" w:rsidRDefault="00307476" w:rsidP="00307476">
      <w:pPr>
        <w:spacing w:after="0" w:line="243" w:lineRule="auto"/>
        <w:ind w:left="5664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>
        <w:rPr>
          <w:rFonts w:ascii="Times New Roman" w:eastAsia="Times New Roman" w:hAnsi="Times New Roman" w:cs="Times New Roman"/>
          <w:spacing w:val="2"/>
          <w:sz w:val="23"/>
          <w:szCs w:val="23"/>
        </w:rPr>
        <w:t>_____________________________</w:t>
      </w:r>
    </w:p>
    <w:p w:rsidR="00307476" w:rsidRPr="00C65F53" w:rsidRDefault="00307476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</w:p>
    <w:p w:rsidR="00A760BF" w:rsidRPr="00C65F53" w:rsidRDefault="00A760BF" w:rsidP="00A760BF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</w:rPr>
      </w:pPr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per </w:t>
      </w:r>
      <w:proofErr w:type="spellStart"/>
      <w:r w:rsidRPr="00C65F53">
        <w:rPr>
          <w:rFonts w:ascii="Times New Roman" w:eastAsia="Times New Roman" w:hAnsi="Times New Roman" w:cs="Times New Roman"/>
          <w:spacing w:val="2"/>
          <w:sz w:val="23"/>
          <w:szCs w:val="23"/>
        </w:rPr>
        <w:t>ricevuta</w:t>
      </w:r>
      <w:proofErr w:type="spellEnd"/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_____________</w:t>
      </w:r>
    </w:p>
    <w:p w:rsidR="00A760BF" w:rsidRPr="00C65F53" w:rsidRDefault="00A760BF" w:rsidP="00A760BF">
      <w:pPr>
        <w:spacing w:before="20" w:after="0" w:line="240" w:lineRule="auto"/>
        <w:ind w:right="-3"/>
        <w:rPr>
          <w:rFonts w:ascii="Times New Roman" w:eastAsia="Times New Roman" w:hAnsi="Times New Roman" w:cs="Times New Roman"/>
          <w:b/>
          <w:spacing w:val="1"/>
          <w:sz w:val="27"/>
          <w:szCs w:val="27"/>
        </w:rPr>
      </w:pPr>
    </w:p>
    <w:sectPr w:rsidR="00A760BF" w:rsidRPr="00C65F53" w:rsidSect="00307476">
      <w:headerReference w:type="default" r:id="rId8"/>
      <w:footerReference w:type="default" r:id="rId9"/>
      <w:pgSz w:w="11900" w:h="16840"/>
      <w:pgMar w:top="1580" w:right="980" w:bottom="284" w:left="1000" w:header="993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32F" w:rsidRDefault="006D032F" w:rsidP="00391180">
      <w:pPr>
        <w:spacing w:after="0" w:line="240" w:lineRule="auto"/>
      </w:pPr>
      <w:r>
        <w:separator/>
      </w:r>
    </w:p>
  </w:endnote>
  <w:endnote w:type="continuationSeparator" w:id="1">
    <w:p w:rsidR="006D032F" w:rsidRDefault="006D032F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CA" w:rsidRDefault="00307476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32F" w:rsidRDefault="006D032F" w:rsidP="00391180">
      <w:pPr>
        <w:spacing w:after="0" w:line="240" w:lineRule="auto"/>
      </w:pPr>
      <w:r>
        <w:separator/>
      </w:r>
    </w:p>
  </w:footnote>
  <w:footnote w:type="continuationSeparator" w:id="1">
    <w:p w:rsidR="006D032F" w:rsidRDefault="006D032F" w:rsidP="00391180">
      <w:pPr>
        <w:spacing w:after="0" w:line="240" w:lineRule="auto"/>
      </w:pPr>
      <w:r>
        <w:continuationSeparator/>
      </w:r>
    </w:p>
  </w:footnote>
  <w:footnote w:id="2">
    <w:p w:rsidR="00A760BF" w:rsidRPr="000464D9" w:rsidRDefault="00A760BF" w:rsidP="00A760BF">
      <w:pPr>
        <w:spacing w:line="242" w:lineRule="auto"/>
        <w:ind w:left="102" w:right="101"/>
        <w:jc w:val="both"/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</w:pPr>
      <w:r>
        <w:rPr>
          <w:rStyle w:val="Rimandonotaapidipagina"/>
        </w:rPr>
        <w:footnoteRef/>
      </w:r>
      <w:r w:rsidRPr="000464D9">
        <w:rPr>
          <w:lang w:val="it-IT"/>
        </w:rPr>
        <w:t xml:space="preserve"> </w:t>
      </w:r>
      <w:r w:rsidRPr="000464D9">
        <w:rPr>
          <w:rFonts w:ascii="Times New Roman" w:hAnsi="Times New Roman" w:cs="Times New Roman"/>
          <w:i/>
          <w:spacing w:val="2"/>
          <w:sz w:val="23"/>
          <w:szCs w:val="23"/>
          <w:lang w:val="it-IT"/>
        </w:rPr>
        <w:t>In caso di RTI (costituendo o costituito) o consorzio il certificato di sopralluogo dovrà indicare i soggetti per i quali il sopralluogo è effettuato allegando la relativa delega.</w:t>
      </w:r>
    </w:p>
    <w:p w:rsidR="00A760BF" w:rsidRPr="000464D9" w:rsidRDefault="00A760BF" w:rsidP="00A760BF">
      <w:pPr>
        <w:pStyle w:val="Testonotaapidipagina"/>
        <w:rPr>
          <w:lang w:val="it-IT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1B" w:rsidRPr="00F65B1B" w:rsidRDefault="0050162E" w:rsidP="00F65B1B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  <w:lang w:val="it-IT"/>
      </w:rPr>
    </w:pPr>
    <w:r>
      <w:rPr>
        <w:b/>
        <w:i/>
        <w:noProof/>
        <w:sz w:val="32"/>
        <w:szCs w:val="32"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4097" type="#_x0000_t202" style="position:absolute;margin-left:413.55pt;margin-top:-13.2pt;width:103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F65B1B" w:rsidRDefault="00F65B1B" w:rsidP="00F65B1B">
                <w:r>
                  <w:rPr>
                    <w:noProof/>
                    <w:lang w:val="it-IT" w:eastAsia="it-IT"/>
                  </w:rPr>
                  <w:drawing>
                    <wp:inline distT="0" distB="0" distL="0" distR="0">
                      <wp:extent cx="1122680" cy="1123950"/>
                      <wp:effectExtent l="0" t="0" r="0" b="0"/>
                      <wp:docPr id="2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2680" cy="1123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65B1B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-290446</wp:posOffset>
          </wp:positionH>
          <wp:positionV relativeFrom="paragraph">
            <wp:posOffset>-65405</wp:posOffset>
          </wp:positionV>
          <wp:extent cx="863600" cy="1178560"/>
          <wp:effectExtent l="0" t="0" r="0" b="2540"/>
          <wp:wrapSquare wrapText="bothSides"/>
          <wp:docPr id="3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5B1B">
      <w:rPr>
        <w:b/>
        <w:i/>
        <w:sz w:val="32"/>
        <w:szCs w:val="32"/>
        <w:lang w:val="it-IT"/>
      </w:rPr>
      <w:t xml:space="preserve">                               </w:t>
    </w:r>
    <w:r w:rsidR="00F65B1B" w:rsidRPr="00F65B1B">
      <w:rPr>
        <w:b/>
        <w:i/>
        <w:sz w:val="32"/>
        <w:szCs w:val="32"/>
        <w:lang w:val="it-IT"/>
      </w:rPr>
      <w:t>C</w:t>
    </w:r>
    <w:r w:rsidR="00F65B1B" w:rsidRPr="00F65B1B">
      <w:rPr>
        <w:b/>
        <w:i/>
        <w:spacing w:val="1"/>
        <w:sz w:val="32"/>
        <w:szCs w:val="32"/>
        <w:lang w:val="it-IT"/>
      </w:rPr>
      <w:t>E</w:t>
    </w:r>
    <w:r w:rsidR="00F65B1B" w:rsidRPr="00F65B1B">
      <w:rPr>
        <w:b/>
        <w:i/>
        <w:sz w:val="32"/>
        <w:szCs w:val="32"/>
        <w:lang w:val="it-IT"/>
      </w:rPr>
      <w:t>NTRALE</w:t>
    </w:r>
    <w:r w:rsidR="00F65B1B" w:rsidRPr="00F65B1B">
      <w:rPr>
        <w:b/>
        <w:i/>
        <w:spacing w:val="-15"/>
        <w:sz w:val="32"/>
        <w:szCs w:val="32"/>
        <w:lang w:val="it-IT"/>
      </w:rPr>
      <w:t xml:space="preserve"> </w:t>
    </w:r>
    <w:r w:rsidR="00F65B1B" w:rsidRPr="00F65B1B">
      <w:rPr>
        <w:b/>
        <w:i/>
        <w:sz w:val="32"/>
        <w:szCs w:val="32"/>
        <w:lang w:val="it-IT"/>
      </w:rPr>
      <w:t>UN</w:t>
    </w:r>
    <w:r w:rsidR="00F65B1B" w:rsidRPr="00F65B1B">
      <w:rPr>
        <w:b/>
        <w:i/>
        <w:spacing w:val="2"/>
        <w:sz w:val="32"/>
        <w:szCs w:val="32"/>
        <w:lang w:val="it-IT"/>
      </w:rPr>
      <w:t>I</w:t>
    </w:r>
    <w:r w:rsidR="00F65B1B" w:rsidRPr="00F65B1B">
      <w:rPr>
        <w:b/>
        <w:i/>
        <w:sz w:val="32"/>
        <w:szCs w:val="32"/>
        <w:lang w:val="it-IT"/>
      </w:rPr>
      <w:t>CA</w:t>
    </w:r>
    <w:r w:rsidR="00F65B1B" w:rsidRPr="00F65B1B">
      <w:rPr>
        <w:b/>
        <w:i/>
        <w:spacing w:val="-10"/>
        <w:sz w:val="32"/>
        <w:szCs w:val="32"/>
        <w:lang w:val="it-IT"/>
      </w:rPr>
      <w:t xml:space="preserve"> </w:t>
    </w:r>
    <w:r w:rsidR="00F65B1B" w:rsidRPr="00F65B1B">
      <w:rPr>
        <w:b/>
        <w:i/>
        <w:sz w:val="32"/>
        <w:szCs w:val="32"/>
        <w:lang w:val="it-IT"/>
      </w:rPr>
      <w:t>DI</w:t>
    </w:r>
    <w:r w:rsidR="00F65B1B" w:rsidRPr="00F65B1B">
      <w:rPr>
        <w:b/>
        <w:i/>
        <w:spacing w:val="-4"/>
        <w:sz w:val="32"/>
        <w:szCs w:val="32"/>
        <w:lang w:val="it-IT"/>
      </w:rPr>
      <w:t xml:space="preserve"> </w:t>
    </w:r>
    <w:r w:rsidR="00F65B1B" w:rsidRPr="00F65B1B">
      <w:rPr>
        <w:b/>
        <w:i/>
        <w:w w:val="99"/>
        <w:sz w:val="32"/>
        <w:szCs w:val="32"/>
        <w:lang w:val="it-IT"/>
      </w:rPr>
      <w:t>C</w:t>
    </w:r>
    <w:r w:rsidR="00F65B1B" w:rsidRPr="00F65B1B">
      <w:rPr>
        <w:b/>
        <w:i/>
        <w:spacing w:val="2"/>
        <w:w w:val="99"/>
        <w:sz w:val="32"/>
        <w:szCs w:val="32"/>
        <w:lang w:val="it-IT"/>
      </w:rPr>
      <w:t>O</w:t>
    </w:r>
    <w:r w:rsidR="00F65B1B" w:rsidRPr="00F65B1B">
      <w:rPr>
        <w:b/>
        <w:i/>
        <w:w w:val="99"/>
        <w:sz w:val="32"/>
        <w:szCs w:val="32"/>
        <w:lang w:val="it-IT"/>
      </w:rPr>
      <w:t>M</w:t>
    </w:r>
    <w:r w:rsidR="00F65B1B" w:rsidRPr="00F65B1B">
      <w:rPr>
        <w:b/>
        <w:i/>
        <w:spacing w:val="-1"/>
        <w:w w:val="99"/>
        <w:sz w:val="32"/>
        <w:szCs w:val="32"/>
        <w:lang w:val="it-IT"/>
      </w:rPr>
      <w:t>M</w:t>
    </w:r>
    <w:r w:rsidR="00F65B1B" w:rsidRPr="00F65B1B">
      <w:rPr>
        <w:b/>
        <w:i/>
        <w:w w:val="99"/>
        <w:sz w:val="32"/>
        <w:szCs w:val="32"/>
        <w:lang w:val="it-IT"/>
      </w:rPr>
      <w:t>I</w:t>
    </w:r>
    <w:r w:rsidR="00F65B1B" w:rsidRPr="00F65B1B">
      <w:rPr>
        <w:b/>
        <w:i/>
        <w:spacing w:val="2"/>
        <w:w w:val="99"/>
        <w:sz w:val="32"/>
        <w:szCs w:val="32"/>
        <w:lang w:val="it-IT"/>
      </w:rPr>
      <w:t>T</w:t>
    </w:r>
    <w:r w:rsidR="00F65B1B" w:rsidRPr="00F65B1B">
      <w:rPr>
        <w:b/>
        <w:i/>
        <w:w w:val="99"/>
        <w:sz w:val="32"/>
        <w:szCs w:val="32"/>
        <w:lang w:val="it-IT"/>
      </w:rPr>
      <w:t>TEN</w:t>
    </w:r>
    <w:r w:rsidR="00F65B1B">
      <w:rPr>
        <w:b/>
        <w:i/>
        <w:w w:val="99"/>
        <w:sz w:val="32"/>
        <w:szCs w:val="32"/>
        <w:lang w:val="it-IT"/>
      </w:rPr>
      <w:t>ZA</w:t>
    </w:r>
    <w:r w:rsidR="00F65B1B">
      <w:rPr>
        <w:b/>
        <w:i/>
        <w:w w:val="99"/>
        <w:sz w:val="32"/>
        <w:szCs w:val="32"/>
        <w:lang w:val="it-IT"/>
      </w:rPr>
      <w:tab/>
    </w:r>
    <w:r w:rsidR="00F65B1B">
      <w:rPr>
        <w:b/>
        <w:i/>
        <w:w w:val="99"/>
        <w:sz w:val="32"/>
        <w:szCs w:val="32"/>
        <w:lang w:val="it-IT"/>
      </w:rPr>
      <w:tab/>
      <w:t xml:space="preserve"> </w:t>
    </w:r>
    <w:r w:rsidR="00F65B1B">
      <w:rPr>
        <w:b/>
        <w:i/>
        <w:w w:val="99"/>
        <w:sz w:val="32"/>
        <w:szCs w:val="32"/>
        <w:lang w:val="it-IT"/>
      </w:rPr>
      <w:tab/>
    </w:r>
    <w:bookmarkStart w:id="2" w:name="_top"/>
    <w:bookmarkEnd w:id="2"/>
  </w:p>
  <w:p w:rsidR="00F65B1B" w:rsidRPr="00F65B1B" w:rsidRDefault="00F65B1B" w:rsidP="00F65B1B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</w:pP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ab/>
      <w:t>COMUN</w:t>
    </w:r>
    <w:r w:rsidRPr="00F65B1B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I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TA’</w:t>
    </w:r>
    <w:r w:rsidRPr="00F65B1B">
      <w:rPr>
        <w:rFonts w:ascii="Times" w:eastAsia="Times" w:hAnsi="Times" w:cs="Times"/>
        <w:b/>
        <w:i/>
        <w:spacing w:val="-18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M</w:t>
    </w:r>
    <w:r w:rsidRPr="00F65B1B">
      <w:rPr>
        <w:rFonts w:ascii="Times" w:eastAsia="Times" w:hAnsi="Times" w:cs="Times"/>
        <w:b/>
        <w:i/>
        <w:spacing w:val="2"/>
        <w:position w:val="-1"/>
        <w:sz w:val="32"/>
        <w:szCs w:val="32"/>
        <w:lang w:val="it-IT"/>
      </w:rPr>
      <w:t>O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NTANA</w:t>
    </w:r>
    <w:r w:rsidRPr="00F65B1B">
      <w:rPr>
        <w:rFonts w:ascii="Times" w:eastAsia="Times" w:hAnsi="Times" w:cs="Times"/>
        <w:b/>
        <w:i/>
        <w:spacing w:val="-14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spacing w:val="-2"/>
        <w:position w:val="-1"/>
        <w:sz w:val="32"/>
        <w:szCs w:val="32"/>
        <w:lang w:val="it-IT"/>
      </w:rPr>
      <w:t>V</w:t>
    </w:r>
    <w:r w:rsidRPr="00F65B1B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A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L</w:t>
    </w:r>
    <w:r w:rsidRPr="00F65B1B">
      <w:rPr>
        <w:rFonts w:ascii="Times" w:eastAsia="Times" w:hAnsi="Times" w:cs="Times"/>
        <w:b/>
        <w:i/>
        <w:spacing w:val="-1"/>
        <w:position w:val="-1"/>
        <w:sz w:val="32"/>
        <w:szCs w:val="32"/>
        <w:lang w:val="it-IT"/>
      </w:rPr>
      <w:t>L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O</w:t>
    </w:r>
    <w:r w:rsidRPr="00F65B1B">
      <w:rPr>
        <w:rFonts w:ascii="Times" w:eastAsia="Times" w:hAnsi="Times" w:cs="Times"/>
        <w:b/>
        <w:i/>
        <w:spacing w:val="-7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position w:val="-1"/>
        <w:sz w:val="32"/>
        <w:szCs w:val="32"/>
        <w:lang w:val="it-IT"/>
      </w:rPr>
      <w:t>DI</w:t>
    </w:r>
    <w:r w:rsidRPr="00F65B1B">
      <w:rPr>
        <w:rFonts w:ascii="Times" w:eastAsia="Times" w:hAnsi="Times" w:cs="Times"/>
        <w:b/>
        <w:i/>
        <w:spacing w:val="-4"/>
        <w:position w:val="-1"/>
        <w:sz w:val="32"/>
        <w:szCs w:val="32"/>
        <w:lang w:val="it-IT"/>
      </w:rPr>
      <w:t xml:space="preserve"> </w:t>
    </w:r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>DI</w:t>
    </w:r>
    <w:r w:rsidRPr="00F65B1B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  <w:lang w:val="it-IT"/>
      </w:rPr>
      <w:t>A</w:t>
    </w:r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 xml:space="preserve">NO       </w:t>
    </w:r>
    <w:r w:rsidRPr="00F65B1B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ab/>
    </w:r>
  </w:p>
  <w:p w:rsidR="00F65B1B" w:rsidRPr="00F65B1B" w:rsidRDefault="00F65B1B" w:rsidP="00F65B1B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  <w:lang w:val="it-IT"/>
      </w:rPr>
    </w:pPr>
    <w:r w:rsidRPr="00F65B1B">
      <w:rPr>
        <w:rFonts w:ascii="Times" w:eastAsia="Times" w:hAnsi="Times" w:cs="Times"/>
        <w:position w:val="-1"/>
        <w:sz w:val="32"/>
        <w:szCs w:val="32"/>
        <w:lang w:val="it-IT"/>
      </w:rPr>
      <w:t xml:space="preserve">COMUNE DI SAN RUFO </w:t>
    </w:r>
  </w:p>
  <w:p w:rsidR="00F65B1B" w:rsidRPr="00F65B1B" w:rsidRDefault="00F65B1B" w:rsidP="00F65B1B">
    <w:pPr>
      <w:spacing w:before="64" w:line="360" w:lineRule="exact"/>
      <w:ind w:left="1792" w:right="1803"/>
      <w:jc w:val="center"/>
      <w:rPr>
        <w:lang w:val="it-IT"/>
      </w:rPr>
    </w:pPr>
    <w:r w:rsidRPr="00F65B1B">
      <w:rPr>
        <w:rFonts w:ascii="Times" w:eastAsia="Times" w:hAnsi="Times" w:cs="Times"/>
        <w:position w:val="-1"/>
        <w:sz w:val="32"/>
        <w:szCs w:val="32"/>
        <w:lang w:val="it-IT"/>
      </w:rPr>
      <w:t>Provincia di Salerno</w:t>
    </w:r>
  </w:p>
  <w:p w:rsidR="005D7EAF" w:rsidRPr="00F65B1B" w:rsidRDefault="005D7EAF" w:rsidP="00F65B1B">
    <w:pPr>
      <w:pStyle w:val="Intestazione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7F1772AC"/>
    <w:multiLevelType w:val="hybridMultilevel"/>
    <w:tmpl w:val="2368C004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>
      <w:start w:val="1"/>
      <w:numFmt w:val="lowerLetter"/>
      <w:lvlText w:val="%2."/>
      <w:lvlJc w:val="left"/>
      <w:pPr>
        <w:ind w:left="1542" w:hanging="360"/>
      </w:pPr>
    </w:lvl>
    <w:lvl w:ilvl="2" w:tplc="0410001B">
      <w:start w:val="1"/>
      <w:numFmt w:val="lowerRoman"/>
      <w:lvlText w:val="%3."/>
      <w:lvlJc w:val="right"/>
      <w:pPr>
        <w:ind w:left="2262" w:hanging="180"/>
      </w:pPr>
    </w:lvl>
    <w:lvl w:ilvl="3" w:tplc="0410000F">
      <w:start w:val="1"/>
      <w:numFmt w:val="decimal"/>
      <w:lvlText w:val="%4."/>
      <w:lvlJc w:val="left"/>
      <w:pPr>
        <w:ind w:left="2982" w:hanging="360"/>
      </w:pPr>
    </w:lvl>
    <w:lvl w:ilvl="4" w:tplc="04100019">
      <w:start w:val="1"/>
      <w:numFmt w:val="lowerLetter"/>
      <w:lvlText w:val="%5."/>
      <w:lvlJc w:val="left"/>
      <w:pPr>
        <w:ind w:left="3702" w:hanging="360"/>
      </w:pPr>
    </w:lvl>
    <w:lvl w:ilvl="5" w:tplc="0410001B">
      <w:start w:val="1"/>
      <w:numFmt w:val="lowerRoman"/>
      <w:lvlText w:val="%6."/>
      <w:lvlJc w:val="right"/>
      <w:pPr>
        <w:ind w:left="4422" w:hanging="180"/>
      </w:pPr>
    </w:lvl>
    <w:lvl w:ilvl="6" w:tplc="0410000F">
      <w:start w:val="1"/>
      <w:numFmt w:val="decimal"/>
      <w:lvlText w:val="%7."/>
      <w:lvlJc w:val="left"/>
      <w:pPr>
        <w:ind w:left="5142" w:hanging="360"/>
      </w:pPr>
    </w:lvl>
    <w:lvl w:ilvl="7" w:tplc="04100019">
      <w:start w:val="1"/>
      <w:numFmt w:val="lowerLetter"/>
      <w:lvlText w:val="%8."/>
      <w:lvlJc w:val="left"/>
      <w:pPr>
        <w:ind w:left="5862" w:hanging="360"/>
      </w:pPr>
    </w:lvl>
    <w:lvl w:ilvl="8" w:tplc="0410001B">
      <w:start w:val="1"/>
      <w:numFmt w:val="lowerRoman"/>
      <w:lvlText w:val="%9."/>
      <w:lvlJc w:val="right"/>
      <w:pPr>
        <w:ind w:left="6582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91180"/>
    <w:rsid w:val="0009445D"/>
    <w:rsid w:val="00152909"/>
    <w:rsid w:val="001B30C4"/>
    <w:rsid w:val="001F4D91"/>
    <w:rsid w:val="002441FB"/>
    <w:rsid w:val="00307476"/>
    <w:rsid w:val="00354565"/>
    <w:rsid w:val="00366BDC"/>
    <w:rsid w:val="00391180"/>
    <w:rsid w:val="003D439A"/>
    <w:rsid w:val="004267FB"/>
    <w:rsid w:val="00451BA8"/>
    <w:rsid w:val="00454BFE"/>
    <w:rsid w:val="0050162E"/>
    <w:rsid w:val="00544BD7"/>
    <w:rsid w:val="005975F7"/>
    <w:rsid w:val="005B26CD"/>
    <w:rsid w:val="005D7EAF"/>
    <w:rsid w:val="00644641"/>
    <w:rsid w:val="006D032F"/>
    <w:rsid w:val="00704742"/>
    <w:rsid w:val="00715A7A"/>
    <w:rsid w:val="007565A0"/>
    <w:rsid w:val="007A610F"/>
    <w:rsid w:val="007F5B8F"/>
    <w:rsid w:val="00835B3D"/>
    <w:rsid w:val="00850DED"/>
    <w:rsid w:val="008747D6"/>
    <w:rsid w:val="008F7ACC"/>
    <w:rsid w:val="00915F71"/>
    <w:rsid w:val="00964940"/>
    <w:rsid w:val="009650E5"/>
    <w:rsid w:val="00A465D8"/>
    <w:rsid w:val="00A760BF"/>
    <w:rsid w:val="00AD6ED4"/>
    <w:rsid w:val="00B06CE8"/>
    <w:rsid w:val="00BA3962"/>
    <w:rsid w:val="00BA7820"/>
    <w:rsid w:val="00BB5B2F"/>
    <w:rsid w:val="00BE3928"/>
    <w:rsid w:val="00C04EF7"/>
    <w:rsid w:val="00C65F53"/>
    <w:rsid w:val="00CB05D3"/>
    <w:rsid w:val="00D41396"/>
    <w:rsid w:val="00DA2854"/>
    <w:rsid w:val="00F65B1B"/>
    <w:rsid w:val="00F7791F"/>
    <w:rsid w:val="00FD3A93"/>
    <w:rsid w:val="00FD5477"/>
    <w:rsid w:val="00FE7AD9"/>
    <w:rsid w:val="00FF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paragraph" w:styleId="Titolo1">
    <w:name w:val="heading 1"/>
    <w:basedOn w:val="Normale"/>
    <w:next w:val="Titolo2"/>
    <w:link w:val="Titolo1Carattere"/>
    <w:qFormat/>
    <w:rsid w:val="00307476"/>
    <w:pPr>
      <w:keepNext/>
      <w:keepLines/>
      <w:widowControl/>
      <w:spacing w:before="100" w:beforeAutospacing="1" w:after="100" w:afterAutospacing="1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74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styleId="a">
    <w:next w:val="Collegamentoipertestuale"/>
    <w:rsid w:val="00307476"/>
    <w:pPr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307476"/>
    <w:rPr>
      <w:rFonts w:ascii="Garamond" w:eastAsia="Calibri" w:hAnsi="Garamond" w:cs="Times New Roman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74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BB5B2F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BB5B2F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b/>
      <w:bCs/>
      <w:sz w:val="24"/>
      <w:szCs w:val="24"/>
      <w:lang w:val="it-IT" w:eastAsia="ar-SA"/>
    </w:rPr>
  </w:style>
  <w:style w:type="paragraph" w:styleId="Corpodeltesto3">
    <w:name w:val="Body Text 3"/>
    <w:basedOn w:val="Normale"/>
    <w:link w:val="Corpodeltesto3Carattere"/>
    <w:rsid w:val="00BB5B2F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BB5B2F"/>
    <w:rPr>
      <w:rFonts w:ascii="ChelthmITC Bk BT" w:eastAsia="Times New Roman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88033-7BB7-47E9-A66B-543A3B5C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utente</cp:lastModifiedBy>
  <cp:revision>2</cp:revision>
  <dcterms:created xsi:type="dcterms:W3CDTF">2022-09-01T17:43:00Z</dcterms:created>
  <dcterms:modified xsi:type="dcterms:W3CDTF">2022-09-01T17:43:00Z</dcterms:modified>
</cp:coreProperties>
</file>